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D658" w14:textId="6E8437D8" w:rsidR="004159E5" w:rsidRPr="00D026BB" w:rsidRDefault="004159E5" w:rsidP="004159E5">
      <w:pPr>
        <w:pStyle w:val="s4"/>
        <w:spacing w:before="75" w:beforeAutospacing="0" w:after="75" w:afterAutospacing="0" w:line="216" w:lineRule="atLeast"/>
        <w:rPr>
          <w:rStyle w:val="s2"/>
          <w:rFonts w:ascii="Montserrat" w:hAnsi="Montserrat"/>
          <w:b/>
          <w:bCs/>
          <w:color w:val="363B3F"/>
          <w:sz w:val="20"/>
          <w:szCs w:val="20"/>
          <w:lang w:val="es-ES"/>
        </w:rPr>
      </w:pPr>
      <w:r w:rsidRPr="00D026BB">
        <w:rPr>
          <w:rStyle w:val="s2"/>
          <w:rFonts w:ascii="Montserrat" w:hAnsi="Montserrat"/>
          <w:b/>
          <w:bCs/>
          <w:color w:val="363B3F"/>
          <w:sz w:val="20"/>
          <w:szCs w:val="20"/>
          <w:lang w:val="es-ES"/>
        </w:rPr>
        <w:t>PERSIANAS</w:t>
      </w:r>
      <w:r w:rsidRPr="00D026BB">
        <w:rPr>
          <w:rStyle w:val="apple-converted-space"/>
          <w:rFonts w:ascii="Montserrat" w:hAnsi="Montserrat"/>
          <w:b/>
          <w:bCs/>
          <w:color w:val="363B3F"/>
          <w:sz w:val="20"/>
          <w:szCs w:val="20"/>
          <w:lang w:val="es-ES"/>
        </w:rPr>
        <w:t> </w:t>
      </w:r>
      <w:r w:rsidRPr="00D026BB">
        <w:rPr>
          <w:rStyle w:val="s2"/>
          <w:rFonts w:ascii="Montserrat" w:hAnsi="Montserrat"/>
          <w:b/>
          <w:bCs/>
          <w:color w:val="363B3F"/>
          <w:sz w:val="20"/>
          <w:szCs w:val="20"/>
          <w:lang w:val="es-ES"/>
        </w:rPr>
        <w:t>CANET S.A.</w:t>
      </w:r>
      <w:r w:rsidRPr="00D026BB">
        <w:rPr>
          <w:rFonts w:ascii="Montserrat" w:hAnsi="Montserrat"/>
          <w:color w:val="363B3F"/>
          <w:sz w:val="20"/>
          <w:szCs w:val="20"/>
          <w:lang w:val="es-ES"/>
        </w:rPr>
        <w:br/>
      </w:r>
      <w:r w:rsidRPr="00D026BB">
        <w:rPr>
          <w:rStyle w:val="s2"/>
          <w:rFonts w:ascii="Montserrat" w:hAnsi="Montserrat"/>
          <w:b/>
          <w:bCs/>
          <w:color w:val="363B3F"/>
          <w:sz w:val="20"/>
          <w:szCs w:val="20"/>
          <w:lang w:val="es-ES"/>
        </w:rPr>
        <w:t>PROMOCIÓN MES DE MARZO</w:t>
      </w:r>
    </w:p>
    <w:p w14:paraId="615F491C" w14:textId="77777777" w:rsidR="004159E5" w:rsidRPr="00D026BB" w:rsidRDefault="004159E5" w:rsidP="004159E5">
      <w:pPr>
        <w:pStyle w:val="s4"/>
        <w:spacing w:before="75" w:beforeAutospacing="0" w:after="75" w:afterAutospacing="0" w:line="216" w:lineRule="atLeast"/>
        <w:rPr>
          <w:rFonts w:ascii="Montserrat" w:hAnsi="Montserrat"/>
          <w:color w:val="000000"/>
          <w:sz w:val="20"/>
          <w:szCs w:val="20"/>
          <w:lang w:val="es-ES"/>
        </w:rPr>
      </w:pPr>
    </w:p>
    <w:p w14:paraId="2E03E6E8" w14:textId="30981C06" w:rsidR="004159E5" w:rsidRPr="00D026BB" w:rsidRDefault="004159E5" w:rsidP="004159E5">
      <w:pPr>
        <w:pStyle w:val="s4"/>
        <w:spacing w:before="75" w:beforeAutospacing="0" w:after="75" w:afterAutospacing="0" w:line="216" w:lineRule="atLeast"/>
        <w:rPr>
          <w:rFonts w:ascii="Montserrat" w:hAnsi="Montserrat"/>
          <w:color w:val="000000"/>
          <w:sz w:val="20"/>
          <w:szCs w:val="20"/>
          <w:lang w:val="es-ES"/>
        </w:rPr>
      </w:pPr>
      <w:r w:rsidRPr="00D026BB">
        <w:rPr>
          <w:rStyle w:val="s2"/>
          <w:rFonts w:ascii="Montserrat" w:hAnsi="Montserrat"/>
          <w:b/>
          <w:bCs/>
          <w:color w:val="363B3F"/>
          <w:sz w:val="20"/>
          <w:szCs w:val="20"/>
          <w:lang w:val="es-ES"/>
        </w:rPr>
        <w:t>VÁLIDO:</w:t>
      </w:r>
      <w:r w:rsidRPr="00D026BB">
        <w:rPr>
          <w:rStyle w:val="apple-converted-space"/>
          <w:rFonts w:ascii="Montserrat" w:hAnsi="Montserrat"/>
          <w:b/>
          <w:bCs/>
          <w:color w:val="363B3F"/>
          <w:sz w:val="20"/>
          <w:szCs w:val="20"/>
          <w:lang w:val="es-ES"/>
        </w:rPr>
        <w:t> </w:t>
      </w:r>
      <w:r w:rsidRPr="00D026BB">
        <w:rPr>
          <w:rStyle w:val="s2"/>
          <w:rFonts w:ascii="Montserrat" w:hAnsi="Montserrat"/>
          <w:b/>
          <w:bCs/>
          <w:color w:val="363B3F"/>
          <w:sz w:val="20"/>
          <w:szCs w:val="20"/>
          <w:lang w:val="es-ES"/>
        </w:rPr>
        <w:t>Del 06 al 31 de marzo del 2023</w:t>
      </w:r>
      <w:r w:rsidR="0026767D" w:rsidRPr="00D026BB">
        <w:rPr>
          <w:rStyle w:val="s2"/>
          <w:rFonts w:ascii="Montserrat" w:hAnsi="Montserrat"/>
          <w:b/>
          <w:bCs/>
          <w:color w:val="363B3F"/>
          <w:sz w:val="20"/>
          <w:szCs w:val="20"/>
          <w:lang w:val="es-ES"/>
        </w:rPr>
        <w:t>, Nicaragua.</w:t>
      </w:r>
    </w:p>
    <w:p w14:paraId="73008D5B" w14:textId="77777777" w:rsidR="004159E5" w:rsidRPr="00D026BB" w:rsidRDefault="004159E5" w:rsidP="004159E5">
      <w:pPr>
        <w:pStyle w:val="s5"/>
        <w:spacing w:before="0" w:beforeAutospacing="0" w:after="0" w:afterAutospacing="0" w:line="216" w:lineRule="atLeast"/>
        <w:rPr>
          <w:rStyle w:val="s2"/>
          <w:rFonts w:ascii="Montserrat" w:hAnsi="Montserrat"/>
          <w:b/>
          <w:bCs/>
          <w:color w:val="363B3F"/>
          <w:sz w:val="20"/>
          <w:szCs w:val="20"/>
          <w:lang w:val="es-ES"/>
        </w:rPr>
      </w:pPr>
    </w:p>
    <w:p w14:paraId="66BE0C33" w14:textId="1F39445E" w:rsidR="004159E5" w:rsidRPr="00D026BB" w:rsidRDefault="004159E5" w:rsidP="004159E5">
      <w:pPr>
        <w:pStyle w:val="s5"/>
        <w:spacing w:before="0" w:beforeAutospacing="0" w:after="0" w:afterAutospacing="0" w:line="216" w:lineRule="atLeast"/>
        <w:rPr>
          <w:rFonts w:ascii="Montserrat" w:hAnsi="Montserrat"/>
          <w:color w:val="000000"/>
          <w:sz w:val="20"/>
          <w:szCs w:val="20"/>
          <w:lang w:val="es-ES"/>
        </w:rPr>
      </w:pPr>
      <w:r w:rsidRPr="00D026BB">
        <w:rPr>
          <w:rStyle w:val="s2"/>
          <w:rFonts w:ascii="Montserrat" w:hAnsi="Montserrat"/>
          <w:b/>
          <w:bCs/>
          <w:color w:val="363B3F"/>
          <w:sz w:val="20"/>
          <w:szCs w:val="20"/>
          <w:lang w:val="es-ES"/>
        </w:rPr>
        <w:t>TÉRMINOS Y CONDICIONES</w:t>
      </w:r>
    </w:p>
    <w:p w14:paraId="23E6EA07" w14:textId="1B40D48E" w:rsidR="004159E5" w:rsidRPr="00D026BB" w:rsidRDefault="004159E5" w:rsidP="004159E5">
      <w:pPr>
        <w:pStyle w:val="s4"/>
        <w:spacing w:before="75" w:beforeAutospacing="0" w:after="75" w:afterAutospacing="0" w:line="216" w:lineRule="atLeast"/>
        <w:rPr>
          <w:rFonts w:ascii="Montserrat" w:hAnsi="Montserrat"/>
          <w:color w:val="000000"/>
          <w:sz w:val="20"/>
          <w:szCs w:val="20"/>
          <w:lang w:val="es-ES"/>
        </w:rPr>
      </w:pPr>
      <w:r w:rsidRPr="00D026BB">
        <w:rPr>
          <w:rStyle w:val="s2"/>
          <w:rFonts w:ascii="Montserrat" w:hAnsi="Montserrat"/>
          <w:b/>
          <w:bCs/>
          <w:color w:val="363B3F"/>
          <w:sz w:val="20"/>
          <w:szCs w:val="20"/>
          <w:lang w:val="es-ES"/>
        </w:rPr>
        <w:t xml:space="preserve">Promoción válida </w:t>
      </w:r>
      <w:r w:rsidR="00F22EAB" w:rsidRPr="00D026BB">
        <w:rPr>
          <w:rStyle w:val="s2"/>
          <w:rFonts w:ascii="Montserrat" w:hAnsi="Montserrat"/>
          <w:b/>
          <w:bCs/>
          <w:color w:val="363B3F"/>
          <w:sz w:val="20"/>
          <w:szCs w:val="20"/>
          <w:lang w:val="es-ES"/>
        </w:rPr>
        <w:t>únicamente para</w:t>
      </w:r>
      <w:r w:rsidRPr="00D026BB">
        <w:rPr>
          <w:rStyle w:val="s2"/>
          <w:rFonts w:ascii="Montserrat" w:hAnsi="Montserrat"/>
          <w:b/>
          <w:bCs/>
          <w:color w:val="363B3F"/>
          <w:sz w:val="20"/>
          <w:szCs w:val="20"/>
          <w:lang w:val="es-ES"/>
        </w:rPr>
        <w:t xml:space="preserve"> Nicaragua.</w:t>
      </w:r>
    </w:p>
    <w:p w14:paraId="6CACDECA" w14:textId="7A2BF4D4" w:rsidR="004159E5" w:rsidRPr="00D026BB" w:rsidRDefault="0026767D" w:rsidP="004159E5">
      <w:pPr>
        <w:pStyle w:val="s4"/>
        <w:spacing w:before="75" w:beforeAutospacing="0" w:after="75" w:afterAutospacing="0" w:line="216" w:lineRule="atLeast"/>
        <w:rPr>
          <w:rStyle w:val="s3"/>
          <w:rFonts w:ascii="Montserrat" w:hAnsi="Montserrat"/>
          <w:color w:val="363B3F"/>
          <w:sz w:val="20"/>
          <w:szCs w:val="20"/>
          <w:lang w:val="es-ES"/>
        </w:rPr>
      </w:pPr>
      <w:r w:rsidRPr="00D026BB">
        <w:rPr>
          <w:rStyle w:val="s3"/>
          <w:rFonts w:ascii="Montserrat" w:hAnsi="Montserrat"/>
          <w:color w:val="363B3F"/>
          <w:sz w:val="20"/>
          <w:szCs w:val="20"/>
          <w:lang w:val="es-ES"/>
        </w:rPr>
        <w:t xml:space="preserve">Las imágenes utilizadas en redes sociales son imágenes de </w:t>
      </w:r>
      <w:r w:rsidR="00D026BB" w:rsidRPr="00D026BB">
        <w:rPr>
          <w:rStyle w:val="s3"/>
          <w:rFonts w:ascii="Montserrat" w:hAnsi="Montserrat"/>
          <w:color w:val="363B3F"/>
          <w:sz w:val="20"/>
          <w:szCs w:val="20"/>
          <w:lang w:val="es-ES"/>
        </w:rPr>
        <w:t>referencia.</w:t>
      </w:r>
    </w:p>
    <w:p w14:paraId="78796BC6" w14:textId="77777777" w:rsidR="004159E5" w:rsidRPr="00D026BB" w:rsidRDefault="004159E5" w:rsidP="004159E5">
      <w:pPr>
        <w:pStyle w:val="s4"/>
        <w:spacing w:before="75" w:beforeAutospacing="0" w:after="75" w:afterAutospacing="0" w:line="216" w:lineRule="atLeast"/>
        <w:rPr>
          <w:rStyle w:val="s3"/>
          <w:rFonts w:ascii="Montserrat" w:hAnsi="Montserrat"/>
          <w:color w:val="363B3F"/>
          <w:sz w:val="20"/>
          <w:szCs w:val="20"/>
          <w:lang w:val="es-ES"/>
        </w:rPr>
      </w:pPr>
    </w:p>
    <w:p w14:paraId="0EEB8047" w14:textId="3D7B8E88" w:rsidR="004159E5" w:rsidRPr="00D026BB" w:rsidRDefault="0026767D" w:rsidP="004159E5">
      <w:pPr>
        <w:pStyle w:val="s4"/>
        <w:spacing w:before="75" w:beforeAutospacing="0" w:after="75" w:afterAutospacing="0" w:line="216" w:lineRule="atLeast"/>
        <w:rPr>
          <w:rStyle w:val="s3"/>
          <w:rFonts w:ascii="Montserrat" w:hAnsi="Montserrat"/>
          <w:color w:val="363B3F"/>
          <w:sz w:val="20"/>
          <w:szCs w:val="20"/>
          <w:lang w:val="es-ES"/>
        </w:rPr>
      </w:pPr>
      <w:r w:rsidRPr="00D026BB">
        <w:rPr>
          <w:rStyle w:val="s3"/>
          <w:rFonts w:ascii="Montserrat" w:hAnsi="Montserrat"/>
          <w:color w:val="363B3F"/>
          <w:sz w:val="20"/>
          <w:szCs w:val="20"/>
          <w:lang w:val="es-ES"/>
        </w:rPr>
        <w:t xml:space="preserve">Durante </w:t>
      </w:r>
      <w:r w:rsidR="004159E5" w:rsidRPr="00D026BB">
        <w:rPr>
          <w:rStyle w:val="s3"/>
          <w:rFonts w:ascii="Montserrat" w:hAnsi="Montserrat"/>
          <w:color w:val="363B3F"/>
          <w:sz w:val="20"/>
          <w:szCs w:val="20"/>
          <w:lang w:val="es-ES"/>
        </w:rPr>
        <w:t xml:space="preserve">el mes de marzo, del 06 al 31 de marzo, </w:t>
      </w:r>
      <w:r w:rsidRPr="00D026BB">
        <w:rPr>
          <w:rStyle w:val="s3"/>
          <w:rFonts w:ascii="Montserrat" w:hAnsi="Montserrat"/>
          <w:color w:val="363B3F"/>
          <w:sz w:val="20"/>
          <w:szCs w:val="20"/>
          <w:lang w:val="es-ES"/>
        </w:rPr>
        <w:t xml:space="preserve">se estará realizando </w:t>
      </w:r>
      <w:r w:rsidR="004159E5" w:rsidRPr="00D026BB">
        <w:rPr>
          <w:rStyle w:val="s3"/>
          <w:rFonts w:ascii="Montserrat" w:hAnsi="Montserrat"/>
          <w:color w:val="363B3F"/>
          <w:sz w:val="20"/>
          <w:szCs w:val="20"/>
          <w:lang w:val="es-ES"/>
        </w:rPr>
        <w:t>promociones</w:t>
      </w:r>
      <w:r w:rsidRPr="00D026BB">
        <w:rPr>
          <w:rStyle w:val="s3"/>
          <w:rFonts w:ascii="Montserrat" w:hAnsi="Montserrat"/>
          <w:color w:val="363B3F"/>
          <w:sz w:val="20"/>
          <w:szCs w:val="20"/>
          <w:lang w:val="es-ES"/>
        </w:rPr>
        <w:t xml:space="preserve"> con 15% de descuento en cortinas y toldos. </w:t>
      </w:r>
    </w:p>
    <w:p w14:paraId="3FAE1410" w14:textId="052D88B1" w:rsidR="004159E5" w:rsidRPr="00D026BB" w:rsidRDefault="004159E5" w:rsidP="004159E5">
      <w:pPr>
        <w:pStyle w:val="s4"/>
        <w:spacing w:before="75" w:beforeAutospacing="0" w:after="75" w:afterAutospacing="0" w:line="216" w:lineRule="atLeast"/>
        <w:rPr>
          <w:rStyle w:val="s3"/>
          <w:rFonts w:ascii="Montserrat" w:hAnsi="Montserrat"/>
          <w:color w:val="363B3F"/>
          <w:sz w:val="20"/>
          <w:szCs w:val="20"/>
          <w:lang w:val="es-ES"/>
        </w:rPr>
      </w:pPr>
    </w:p>
    <w:p w14:paraId="3EE1993C" w14:textId="2A6A95B7" w:rsidR="004159E5" w:rsidRPr="00D026BB" w:rsidRDefault="004159E5" w:rsidP="004159E5">
      <w:pPr>
        <w:pStyle w:val="s4"/>
        <w:spacing w:before="75" w:beforeAutospacing="0" w:after="75" w:afterAutospacing="0" w:line="216" w:lineRule="atLeast"/>
        <w:rPr>
          <w:rStyle w:val="s3"/>
          <w:rFonts w:ascii="Montserrat" w:hAnsi="Montserrat"/>
          <w:color w:val="363B3F"/>
          <w:sz w:val="20"/>
          <w:szCs w:val="20"/>
          <w:lang w:val="es-ES"/>
        </w:rPr>
      </w:pPr>
      <w:r w:rsidRPr="00D026BB">
        <w:rPr>
          <w:rStyle w:val="s3"/>
          <w:rFonts w:ascii="Montserrat" w:hAnsi="Montserrat"/>
          <w:b/>
          <w:bCs/>
          <w:color w:val="363B3F"/>
          <w:sz w:val="20"/>
          <w:szCs w:val="20"/>
          <w:lang w:val="es-ES"/>
        </w:rPr>
        <w:t>Promoción en Toldos:</w:t>
      </w:r>
      <w:r w:rsidRPr="00D026BB">
        <w:rPr>
          <w:rStyle w:val="s3"/>
          <w:rFonts w:ascii="Montserrat" w:hAnsi="Montserrat"/>
          <w:color w:val="363B3F"/>
          <w:sz w:val="20"/>
          <w:szCs w:val="20"/>
          <w:lang w:val="es-ES"/>
        </w:rPr>
        <w:t xml:space="preserve"> Reciba un 15% de descuento en Toldos Verticales</w:t>
      </w:r>
      <w:r w:rsidR="00EE7993">
        <w:rPr>
          <w:rStyle w:val="s3"/>
          <w:rFonts w:ascii="Montserrat" w:hAnsi="Montserrat"/>
          <w:color w:val="363B3F"/>
          <w:sz w:val="20"/>
          <w:szCs w:val="20"/>
          <w:lang w:val="es-ES"/>
        </w:rPr>
        <w:t xml:space="preserve"> en las telas</w:t>
      </w:r>
      <w:r w:rsidRPr="00D026BB">
        <w:rPr>
          <w:rStyle w:val="s3"/>
          <w:rFonts w:ascii="Montserrat" w:hAnsi="Montserrat"/>
          <w:color w:val="363B3F"/>
          <w:sz w:val="20"/>
          <w:szCs w:val="20"/>
          <w:lang w:val="es-ES"/>
        </w:rPr>
        <w:t xml:space="preserve"> </w:t>
      </w:r>
      <w:proofErr w:type="spellStart"/>
      <w:r w:rsidRPr="00D026BB">
        <w:rPr>
          <w:rStyle w:val="s3"/>
          <w:rFonts w:ascii="Montserrat" w:hAnsi="Montserrat"/>
          <w:color w:val="363B3F"/>
          <w:sz w:val="20"/>
          <w:szCs w:val="20"/>
          <w:lang w:val="es-ES"/>
        </w:rPr>
        <w:t>Screen</w:t>
      </w:r>
      <w:proofErr w:type="spellEnd"/>
      <w:r w:rsidRPr="00D026BB">
        <w:rPr>
          <w:rStyle w:val="s3"/>
          <w:rFonts w:ascii="Montserrat" w:hAnsi="Montserrat"/>
          <w:color w:val="363B3F"/>
          <w:sz w:val="20"/>
          <w:szCs w:val="20"/>
          <w:lang w:val="es-ES"/>
        </w:rPr>
        <w:t xml:space="preserve"> 5% y 3%. Aplica para manuales y motorizados.</w:t>
      </w:r>
    </w:p>
    <w:p w14:paraId="76EEDF63" w14:textId="44FCC96F" w:rsidR="004159E5" w:rsidRPr="00D026BB" w:rsidRDefault="004159E5" w:rsidP="004159E5">
      <w:pPr>
        <w:pStyle w:val="s4"/>
        <w:spacing w:before="75" w:beforeAutospacing="0" w:after="75" w:afterAutospacing="0" w:line="216" w:lineRule="atLeast"/>
        <w:rPr>
          <w:rStyle w:val="s3"/>
          <w:rFonts w:ascii="Montserrat" w:hAnsi="Montserrat"/>
          <w:color w:val="363B3F"/>
          <w:sz w:val="20"/>
          <w:szCs w:val="20"/>
          <w:lang w:val="es-ES"/>
        </w:rPr>
      </w:pPr>
    </w:p>
    <w:p w14:paraId="30C87387" w14:textId="7E54548F" w:rsidR="004159E5" w:rsidRPr="00D026BB" w:rsidRDefault="004159E5" w:rsidP="004159E5">
      <w:pPr>
        <w:pStyle w:val="s4"/>
        <w:spacing w:before="75" w:beforeAutospacing="0" w:after="75" w:afterAutospacing="0" w:line="216" w:lineRule="atLeast"/>
        <w:rPr>
          <w:rStyle w:val="s3"/>
          <w:rFonts w:ascii="Montserrat" w:hAnsi="Montserrat"/>
          <w:color w:val="363B3F"/>
          <w:sz w:val="20"/>
          <w:szCs w:val="20"/>
          <w:lang w:val="es-ES"/>
        </w:rPr>
      </w:pPr>
      <w:r w:rsidRPr="00D026BB">
        <w:rPr>
          <w:rStyle w:val="s3"/>
          <w:rFonts w:ascii="Montserrat" w:hAnsi="Montserrat"/>
          <w:b/>
          <w:bCs/>
          <w:color w:val="363B3F"/>
          <w:sz w:val="20"/>
          <w:szCs w:val="20"/>
          <w:lang w:val="es-ES"/>
        </w:rPr>
        <w:t>Promoción en Cortinas:</w:t>
      </w:r>
      <w:r w:rsidRPr="00D026BB">
        <w:rPr>
          <w:rStyle w:val="s3"/>
          <w:rFonts w:ascii="Montserrat" w:hAnsi="Montserrat"/>
          <w:color w:val="363B3F"/>
          <w:sz w:val="20"/>
          <w:szCs w:val="20"/>
          <w:lang w:val="es-ES"/>
        </w:rPr>
        <w:t xml:space="preserve"> Reciba un </w:t>
      </w:r>
      <w:r w:rsidR="00D47E9B" w:rsidRPr="00D026BB">
        <w:rPr>
          <w:rStyle w:val="s3"/>
          <w:rFonts w:ascii="Montserrat" w:hAnsi="Montserrat"/>
          <w:color w:val="363B3F"/>
          <w:sz w:val="20"/>
          <w:szCs w:val="20"/>
          <w:lang w:val="es-ES"/>
        </w:rPr>
        <w:t xml:space="preserve">15% </w:t>
      </w:r>
      <w:r w:rsidR="0026767D" w:rsidRPr="00D026BB">
        <w:rPr>
          <w:rStyle w:val="s3"/>
          <w:rFonts w:ascii="Montserrat" w:hAnsi="Montserrat"/>
          <w:color w:val="363B3F"/>
          <w:sz w:val="20"/>
          <w:szCs w:val="20"/>
          <w:lang w:val="es-ES"/>
        </w:rPr>
        <w:t xml:space="preserve">de descuento </w:t>
      </w:r>
      <w:r w:rsidR="00D47E9B" w:rsidRPr="00D026BB">
        <w:rPr>
          <w:rStyle w:val="s3"/>
          <w:rFonts w:ascii="Montserrat" w:hAnsi="Montserrat"/>
          <w:color w:val="363B3F"/>
          <w:sz w:val="20"/>
          <w:szCs w:val="20"/>
          <w:lang w:val="es-ES"/>
        </w:rPr>
        <w:t xml:space="preserve">en Cortinas </w:t>
      </w:r>
      <w:r w:rsidR="0026767D" w:rsidRPr="00D026BB">
        <w:rPr>
          <w:rStyle w:val="s3"/>
          <w:rFonts w:ascii="Montserrat" w:hAnsi="Montserrat"/>
          <w:color w:val="363B3F"/>
          <w:sz w:val="20"/>
          <w:szCs w:val="20"/>
          <w:lang w:val="es-ES"/>
        </w:rPr>
        <w:t>T</w:t>
      </w:r>
      <w:r w:rsidR="00D47E9B" w:rsidRPr="00D026BB">
        <w:rPr>
          <w:rStyle w:val="s3"/>
          <w:rFonts w:ascii="Montserrat" w:hAnsi="Montserrat"/>
          <w:color w:val="363B3F"/>
          <w:sz w:val="20"/>
          <w:szCs w:val="20"/>
          <w:lang w:val="es-ES"/>
        </w:rPr>
        <w:t>radicionales en todos los textiles. Aplica para manuales y motorizados.</w:t>
      </w:r>
    </w:p>
    <w:p w14:paraId="2E1B1761" w14:textId="043CECD6" w:rsidR="004159E5" w:rsidRPr="00D026BB" w:rsidRDefault="004159E5" w:rsidP="004159E5">
      <w:pPr>
        <w:pStyle w:val="s4"/>
        <w:spacing w:before="75" w:beforeAutospacing="0" w:after="75" w:afterAutospacing="0" w:line="216" w:lineRule="atLeast"/>
        <w:rPr>
          <w:rStyle w:val="s3"/>
          <w:rFonts w:ascii="Montserrat" w:hAnsi="Montserrat"/>
          <w:color w:val="363B3F"/>
          <w:sz w:val="20"/>
          <w:szCs w:val="20"/>
          <w:lang w:val="es-ES"/>
        </w:rPr>
      </w:pPr>
    </w:p>
    <w:p w14:paraId="6AF5B9C6" w14:textId="6905F2D8" w:rsidR="0026767D" w:rsidRPr="0026767D" w:rsidRDefault="00D026BB" w:rsidP="0026767D">
      <w:pPr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D026BB">
        <w:rPr>
          <w:rFonts w:ascii="Montserrat" w:eastAsia="Times New Roman" w:hAnsi="Montserrat" w:cs="Times New Roman"/>
          <w:sz w:val="20"/>
          <w:szCs w:val="20"/>
          <w:lang w:eastAsia="es-ES_tradnl"/>
        </w:rPr>
        <w:t xml:space="preserve">La fecha máxima para aplicar el descuento es hasta el 31 de marzo del 2023 o hasta agotar existencias. </w:t>
      </w:r>
    </w:p>
    <w:p w14:paraId="55D6C09A" w14:textId="77777777" w:rsidR="0026767D" w:rsidRPr="0026767D" w:rsidRDefault="0026767D" w:rsidP="0026767D">
      <w:pPr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2AA7BB7F" w14:textId="244226CE" w:rsidR="0026767D" w:rsidRPr="0026767D" w:rsidRDefault="0026767D" w:rsidP="0026767D">
      <w:pPr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26767D">
        <w:rPr>
          <w:rFonts w:ascii="Montserrat" w:eastAsia="Times New Roman" w:hAnsi="Montserrat" w:cs="Times New Roman"/>
          <w:color w:val="363B3F"/>
          <w:sz w:val="20"/>
          <w:szCs w:val="20"/>
          <w:lang w:eastAsia="es-ES_tradnl"/>
        </w:rPr>
        <w:t xml:space="preserve">Dicho descuento </w:t>
      </w:r>
      <w:r w:rsidRPr="0026767D">
        <w:rPr>
          <w:rFonts w:ascii="Montserrat" w:eastAsia="Times New Roman" w:hAnsi="Montserrat" w:cs="Times New Roman"/>
          <w:b/>
          <w:bCs/>
          <w:color w:val="363B3F"/>
          <w:sz w:val="20"/>
          <w:szCs w:val="20"/>
          <w:lang w:eastAsia="es-ES_tradnl"/>
        </w:rPr>
        <w:t>NO</w:t>
      </w:r>
      <w:r w:rsidRPr="0026767D">
        <w:rPr>
          <w:rFonts w:ascii="Montserrat" w:eastAsia="Times New Roman" w:hAnsi="Montserrat" w:cs="Times New Roman"/>
          <w:color w:val="363B3F"/>
          <w:sz w:val="20"/>
          <w:szCs w:val="20"/>
          <w:lang w:eastAsia="es-ES_tradnl"/>
        </w:rPr>
        <w:t xml:space="preserve"> puede ser aplicado con otro tipo de promociones ni descuentos de la marca.</w:t>
      </w:r>
    </w:p>
    <w:p w14:paraId="7FD0D205" w14:textId="77777777" w:rsidR="0026767D" w:rsidRPr="0026767D" w:rsidRDefault="0026767D" w:rsidP="0026767D">
      <w:pPr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091616AF" w14:textId="77777777" w:rsidR="0026767D" w:rsidRPr="0026767D" w:rsidRDefault="0026767D" w:rsidP="0026767D">
      <w:pPr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26767D">
        <w:rPr>
          <w:rFonts w:ascii="Montserrat" w:eastAsia="Times New Roman" w:hAnsi="Montserrat" w:cs="Times New Roman"/>
          <w:color w:val="363B3F"/>
          <w:sz w:val="20"/>
          <w:szCs w:val="20"/>
          <w:lang w:eastAsia="es-ES_tradnl"/>
        </w:rPr>
        <w:t xml:space="preserve">Promoción solo aplica para pagos en efectivo, por transferencia y tarjeta, </w:t>
      </w:r>
      <w:r w:rsidRPr="0026767D">
        <w:rPr>
          <w:rFonts w:ascii="Montserrat" w:eastAsia="Times New Roman" w:hAnsi="Montserrat" w:cs="Times New Roman"/>
          <w:color w:val="000000"/>
          <w:sz w:val="20"/>
          <w:szCs w:val="20"/>
          <w:lang w:eastAsia="es-ES_tradnl"/>
        </w:rPr>
        <w:t>no aplica tasa cero.</w:t>
      </w:r>
    </w:p>
    <w:p w14:paraId="2F70FDA2" w14:textId="77777777" w:rsidR="0026767D" w:rsidRPr="0026767D" w:rsidRDefault="0026767D" w:rsidP="0026767D">
      <w:pPr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1CBF0353" w14:textId="77777777" w:rsidR="0026767D" w:rsidRPr="0026767D" w:rsidRDefault="0026767D" w:rsidP="0026767D">
      <w:pPr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26767D">
        <w:rPr>
          <w:rFonts w:ascii="Montserrat" w:eastAsia="Times New Roman" w:hAnsi="Montserrat" w:cs="Times New Roman"/>
          <w:color w:val="363B3F"/>
          <w:sz w:val="20"/>
          <w:szCs w:val="20"/>
          <w:lang w:eastAsia="es-ES_tradnl"/>
        </w:rPr>
        <w:t>Canet se reserva el derecho de cambiar, modificar, extender esta promoción en cualquier momento, a su discreción y sin previo aviso.</w:t>
      </w:r>
    </w:p>
    <w:p w14:paraId="66EF47F7" w14:textId="77777777" w:rsidR="0026767D" w:rsidRPr="0026767D" w:rsidRDefault="0026767D" w:rsidP="0026767D">
      <w:pPr>
        <w:spacing w:after="240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04A8AD25" w14:textId="77777777" w:rsidR="0026767D" w:rsidRPr="0026767D" w:rsidRDefault="0026767D" w:rsidP="0026767D">
      <w:pPr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1111C64F" w14:textId="77777777" w:rsidR="0026767D" w:rsidRPr="00D026BB" w:rsidRDefault="0026767D" w:rsidP="004159E5">
      <w:pPr>
        <w:pStyle w:val="s4"/>
        <w:spacing w:before="75" w:beforeAutospacing="0" w:after="75" w:afterAutospacing="0" w:line="216" w:lineRule="atLeast"/>
        <w:rPr>
          <w:rStyle w:val="s3"/>
          <w:rFonts w:ascii="Montserrat" w:hAnsi="Montserrat"/>
          <w:color w:val="363B3F"/>
          <w:sz w:val="20"/>
          <w:szCs w:val="20"/>
        </w:rPr>
      </w:pPr>
    </w:p>
    <w:p w14:paraId="4E0AFCA0" w14:textId="77777777" w:rsidR="00336C0A" w:rsidRPr="00D026BB" w:rsidRDefault="00336C0A">
      <w:pPr>
        <w:rPr>
          <w:rFonts w:ascii="Montserrat" w:hAnsi="Montserrat"/>
          <w:sz w:val="20"/>
          <w:szCs w:val="20"/>
          <w:lang w:val="es-ES"/>
        </w:rPr>
      </w:pPr>
    </w:p>
    <w:sectPr w:rsidR="00336C0A" w:rsidRPr="00D026BB" w:rsidSect="00832B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E5"/>
    <w:rsid w:val="0026767D"/>
    <w:rsid w:val="00336C0A"/>
    <w:rsid w:val="004159E5"/>
    <w:rsid w:val="00832BF8"/>
    <w:rsid w:val="00D026BB"/>
    <w:rsid w:val="00D47E9B"/>
    <w:rsid w:val="00D72318"/>
    <w:rsid w:val="00EE7993"/>
    <w:rsid w:val="00F2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81A207"/>
  <w15:chartTrackingRefBased/>
  <w15:docId w15:val="{03EE6165-A01E-1A47-A943-2779C86F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4">
    <w:name w:val="s4"/>
    <w:basedOn w:val="Normal"/>
    <w:rsid w:val="004159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s2">
    <w:name w:val="s2"/>
    <w:basedOn w:val="Fuentedeprrafopredeter"/>
    <w:rsid w:val="004159E5"/>
  </w:style>
  <w:style w:type="character" w:customStyle="1" w:styleId="apple-converted-space">
    <w:name w:val="apple-converted-space"/>
    <w:basedOn w:val="Fuentedeprrafopredeter"/>
    <w:rsid w:val="004159E5"/>
  </w:style>
  <w:style w:type="character" w:customStyle="1" w:styleId="s3">
    <w:name w:val="s3"/>
    <w:basedOn w:val="Fuentedeprrafopredeter"/>
    <w:rsid w:val="004159E5"/>
  </w:style>
  <w:style w:type="paragraph" w:customStyle="1" w:styleId="s5">
    <w:name w:val="s5"/>
    <w:basedOn w:val="Normal"/>
    <w:rsid w:val="004159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4159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s6">
    <w:name w:val="s6"/>
    <w:basedOn w:val="Fuentedeprrafopredeter"/>
    <w:rsid w:val="00415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Madrigal</dc:creator>
  <cp:keywords/>
  <dc:description/>
  <cp:lastModifiedBy>Valerie Madrigal</cp:lastModifiedBy>
  <cp:revision>2</cp:revision>
  <dcterms:created xsi:type="dcterms:W3CDTF">2023-03-06T14:11:00Z</dcterms:created>
  <dcterms:modified xsi:type="dcterms:W3CDTF">2023-03-06T17:09:00Z</dcterms:modified>
</cp:coreProperties>
</file>